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CB" w:rsidRDefault="00D436CB" w:rsidP="00D436CB">
      <w:pPr>
        <w:pStyle w:val="a3"/>
      </w:pPr>
      <w:r>
        <w:rPr>
          <w:rStyle w:val="a4"/>
          <w:sz w:val="27"/>
          <w:szCs w:val="27"/>
        </w:rPr>
        <w:t xml:space="preserve">                            Правила внутреннего распорядка</w:t>
      </w:r>
    </w:p>
    <w:p w:rsidR="00D436CB" w:rsidRDefault="00D436CB" w:rsidP="00D436CB">
      <w:pPr>
        <w:pStyle w:val="a3"/>
        <w:jc w:val="center"/>
      </w:pPr>
      <w:r>
        <w:rPr>
          <w:rStyle w:val="a4"/>
          <w:sz w:val="27"/>
          <w:szCs w:val="27"/>
        </w:rPr>
        <w:t>Для работников муниципального бюджетного дошкольного</w:t>
      </w:r>
    </w:p>
    <w:p w:rsidR="00D436CB" w:rsidRDefault="00D436CB" w:rsidP="00D436CB">
      <w:pPr>
        <w:pStyle w:val="a3"/>
        <w:rPr>
          <w:rStyle w:val="a4"/>
          <w:sz w:val="27"/>
          <w:szCs w:val="27"/>
        </w:rPr>
      </w:pPr>
      <w:r>
        <w:rPr>
          <w:rStyle w:val="a4"/>
          <w:sz w:val="27"/>
          <w:szCs w:val="27"/>
        </w:rPr>
        <w:t xml:space="preserve">                               образовательного</w:t>
      </w:r>
      <w:r>
        <w:t xml:space="preserve"> </w:t>
      </w:r>
      <w:r>
        <w:rPr>
          <w:rStyle w:val="a4"/>
          <w:sz w:val="27"/>
          <w:szCs w:val="27"/>
        </w:rPr>
        <w:t xml:space="preserve">учреждения </w:t>
      </w:r>
    </w:p>
    <w:p w:rsidR="00D436CB" w:rsidRDefault="001D23E5" w:rsidP="00D436CB">
      <w:pPr>
        <w:pStyle w:val="a3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937470C" wp14:editId="48AD4D62">
            <wp:simplePos x="0" y="0"/>
            <wp:positionH relativeFrom="column">
              <wp:posOffset>4047490</wp:posOffset>
            </wp:positionH>
            <wp:positionV relativeFrom="paragraph">
              <wp:posOffset>367030</wp:posOffset>
            </wp:positionV>
            <wp:extent cx="771525" cy="748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6CB">
        <w:rPr>
          <w:rStyle w:val="a4"/>
          <w:sz w:val="27"/>
          <w:szCs w:val="27"/>
        </w:rPr>
        <w:t xml:space="preserve">                         </w:t>
      </w:r>
      <w:proofErr w:type="spellStart"/>
      <w:r w:rsidR="00D436CB">
        <w:rPr>
          <w:rStyle w:val="a4"/>
          <w:sz w:val="27"/>
          <w:szCs w:val="27"/>
        </w:rPr>
        <w:t>Авиловского</w:t>
      </w:r>
      <w:proofErr w:type="spellEnd"/>
      <w:r w:rsidR="00D436CB">
        <w:rPr>
          <w:rStyle w:val="a4"/>
          <w:sz w:val="27"/>
          <w:szCs w:val="27"/>
        </w:rPr>
        <w:t xml:space="preserve"> детского сада «Радуга» </w:t>
      </w:r>
    </w:p>
    <w:p w:rsidR="00D436CB" w:rsidRDefault="00D436CB" w:rsidP="00D436CB">
      <w:pPr>
        <w:pStyle w:val="a3"/>
        <w:rPr>
          <w:rStyle w:val="a4"/>
        </w:rPr>
      </w:pPr>
      <w:r>
        <w:rPr>
          <w:rStyle w:val="a4"/>
        </w:rPr>
        <w:t> </w:t>
      </w:r>
      <w:r w:rsidR="008E6A08">
        <w:rPr>
          <w:rStyle w:val="a4"/>
        </w:rPr>
        <w:t>Согласовано</w:t>
      </w:r>
      <w:proofErr w:type="gramStart"/>
      <w:r w:rsidR="008E6A08">
        <w:rPr>
          <w:rStyle w:val="a4"/>
        </w:rPr>
        <w:t xml:space="preserve"> :</w:t>
      </w:r>
      <w:proofErr w:type="gramEnd"/>
      <w:r w:rsidR="008E6A08">
        <w:rPr>
          <w:rStyle w:val="a4"/>
        </w:rPr>
        <w:t xml:space="preserve">                                                   </w:t>
      </w:r>
      <w:r w:rsidR="002B63FC">
        <w:rPr>
          <w:rStyle w:val="a4"/>
        </w:rPr>
        <w:t xml:space="preserve">         </w:t>
      </w:r>
      <w:r w:rsidR="008341D1">
        <w:rPr>
          <w:rStyle w:val="a4"/>
        </w:rPr>
        <w:t xml:space="preserve">   </w:t>
      </w:r>
      <w:r w:rsidR="002B63FC">
        <w:rPr>
          <w:rStyle w:val="a4"/>
        </w:rPr>
        <w:t xml:space="preserve">       </w:t>
      </w:r>
      <w:r w:rsidR="008E6A08">
        <w:rPr>
          <w:rStyle w:val="a4"/>
        </w:rPr>
        <w:t xml:space="preserve"> Утверждаю:</w:t>
      </w:r>
    </w:p>
    <w:p w:rsidR="008E6A08" w:rsidRDefault="008E6A08" w:rsidP="002B63FC">
      <w:pPr>
        <w:pStyle w:val="a3"/>
        <w:ind w:left="-426" w:firstLine="426"/>
        <w:rPr>
          <w:rStyle w:val="a4"/>
        </w:rPr>
      </w:pPr>
      <w:r>
        <w:rPr>
          <w:rStyle w:val="a4"/>
        </w:rPr>
        <w:t xml:space="preserve">Председатель ПК  </w:t>
      </w:r>
      <w:r w:rsidR="008341D1">
        <w:rPr>
          <w:rStyle w:val="a4"/>
        </w:rPr>
        <w:t xml:space="preserve">   </w:t>
      </w:r>
      <w:proofErr w:type="spellStart"/>
      <w:r w:rsidR="008341D1">
        <w:rPr>
          <w:rStyle w:val="a4"/>
        </w:rPr>
        <w:t>И.С.Старикова</w:t>
      </w:r>
      <w:proofErr w:type="spellEnd"/>
      <w:r w:rsidR="002B63FC">
        <w:rPr>
          <w:rStyle w:val="a4"/>
        </w:rPr>
        <w:t xml:space="preserve">        </w:t>
      </w:r>
      <w:r>
        <w:rPr>
          <w:rStyle w:val="a4"/>
        </w:rPr>
        <w:t xml:space="preserve">    </w:t>
      </w:r>
      <w:r w:rsidR="002B63FC">
        <w:rPr>
          <w:rStyle w:val="a4"/>
        </w:rPr>
        <w:t xml:space="preserve">       </w:t>
      </w:r>
      <w:r>
        <w:rPr>
          <w:rStyle w:val="a4"/>
        </w:rPr>
        <w:t xml:space="preserve"> Заведующая </w:t>
      </w:r>
      <w:r w:rsidR="002B63FC">
        <w:rPr>
          <w:rStyle w:val="a4"/>
        </w:rPr>
        <w:t xml:space="preserve">       </w:t>
      </w:r>
      <w:r w:rsidR="001D23E5">
        <w:rPr>
          <w:rStyle w:val="a4"/>
        </w:rPr>
        <w:t xml:space="preserve">            </w:t>
      </w:r>
      <w:bookmarkStart w:id="0" w:name="_GoBack"/>
      <w:bookmarkEnd w:id="0"/>
      <w:proofErr w:type="spellStart"/>
      <w:r w:rsidR="002B63FC">
        <w:rPr>
          <w:rStyle w:val="a4"/>
        </w:rPr>
        <w:t>О.В.Огирева</w:t>
      </w:r>
      <w:proofErr w:type="spellEnd"/>
    </w:p>
    <w:p w:rsidR="002B63FC" w:rsidRPr="002B63FC" w:rsidRDefault="002B63FC" w:rsidP="002B63FC">
      <w:pPr>
        <w:pStyle w:val="a3"/>
        <w:ind w:left="-426" w:firstLine="426"/>
        <w:rPr>
          <w:b/>
          <w:bCs/>
        </w:rPr>
      </w:pPr>
    </w:p>
    <w:p w:rsidR="00D436CB" w:rsidRDefault="00D436CB" w:rsidP="00D436CB">
      <w:pPr>
        <w:pStyle w:val="a3"/>
      </w:pPr>
      <w:proofErr w:type="gramStart"/>
      <w:r>
        <w:t>Приняты</w:t>
      </w:r>
      <w:proofErr w:type="gramEnd"/>
      <w:r>
        <w:t xml:space="preserve"> на   общем    собрании  </w:t>
      </w:r>
    </w:p>
    <w:p w:rsidR="00D436CB" w:rsidRDefault="00D436CB" w:rsidP="00D436CB">
      <w:pPr>
        <w:pStyle w:val="a3"/>
      </w:pPr>
      <w:r>
        <w:t>Председатель общего собрания</w:t>
      </w:r>
    </w:p>
    <w:p w:rsidR="00D436CB" w:rsidRDefault="00D436CB" w:rsidP="00D436CB">
      <w:pPr>
        <w:pStyle w:val="a3"/>
      </w:pPr>
      <w:r>
        <w:t>_______________</w:t>
      </w:r>
      <w:proofErr w:type="spellStart"/>
      <w:r>
        <w:t>Е.В.Ермолина</w:t>
      </w:r>
      <w:proofErr w:type="spellEnd"/>
    </w:p>
    <w:p w:rsidR="00D436CB" w:rsidRDefault="008341D1" w:rsidP="00D436CB">
      <w:pPr>
        <w:pStyle w:val="a3"/>
      </w:pPr>
      <w:r>
        <w:t>« 28 »  августа    2024</w:t>
      </w:r>
      <w:r w:rsidR="00D436CB">
        <w:t xml:space="preserve"> г.</w:t>
      </w:r>
    </w:p>
    <w:p w:rsidR="00D436CB" w:rsidRDefault="00D436CB" w:rsidP="00D436CB">
      <w:pPr>
        <w:pStyle w:val="a3"/>
        <w:jc w:val="center"/>
      </w:pPr>
      <w:r>
        <w:t> </w:t>
      </w:r>
    </w:p>
    <w:p w:rsidR="00D436CB" w:rsidRDefault="00D436CB" w:rsidP="00D436CB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a4"/>
        </w:rPr>
        <w:t>1.      ОБЩИЕ ПОЛОЖЕНИЯ</w:t>
      </w:r>
      <w:r>
        <w:t> 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1.1. Настоящие  правила  разработаны  и   утверждены   в  соответствии  со   ст.  190Трудового кодекса РФ и имеют своей целью способствовать правильной организации работы  трудового коллектива, рациональному использованию рабочего времени, повышению качества и эффективности труда работников, укреплению трудовой дисциплины.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 xml:space="preserve">1.2. Положения  о  техники  безопасности  и  производственной  санитарии, а </w:t>
      </w:r>
      <w:proofErr w:type="spellStart"/>
      <w:r w:rsidRPr="002B63FC">
        <w:rPr>
          <w:sz w:val="28"/>
          <w:szCs w:val="28"/>
        </w:rPr>
        <w:t>такжеправила</w:t>
      </w:r>
      <w:proofErr w:type="spellEnd"/>
      <w:r w:rsidRPr="002B63FC">
        <w:rPr>
          <w:sz w:val="28"/>
          <w:szCs w:val="28"/>
        </w:rPr>
        <w:t xml:space="preserve"> об общей трудовой дисциплине применяются в отношении каждого лица, исполняющего трудовые функции в учреждении.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1.3. В    целях   информирования    о     них    всех     работников     один    </w:t>
      </w:r>
      <w:proofErr w:type="spellStart"/>
      <w:r w:rsidRPr="002B63FC">
        <w:rPr>
          <w:sz w:val="28"/>
          <w:szCs w:val="28"/>
        </w:rPr>
        <w:t>экземплярраспространяется</w:t>
      </w:r>
      <w:proofErr w:type="spellEnd"/>
      <w:r w:rsidRPr="002B63FC">
        <w:rPr>
          <w:sz w:val="28"/>
          <w:szCs w:val="28"/>
        </w:rPr>
        <w:t xml:space="preserve"> для ознакомления членами трудового коллектива.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1.4. Каждое    лицо,   поступающее    на   работу   в   учреждение,   должно  </w:t>
      </w:r>
      <w:proofErr w:type="spellStart"/>
      <w:r w:rsidRPr="002B63FC">
        <w:rPr>
          <w:sz w:val="28"/>
          <w:szCs w:val="28"/>
        </w:rPr>
        <w:t>отвечатьнеобходимым</w:t>
      </w:r>
      <w:proofErr w:type="spellEnd"/>
      <w:r w:rsidRPr="002B63FC">
        <w:rPr>
          <w:sz w:val="28"/>
          <w:szCs w:val="28"/>
        </w:rPr>
        <w:t xml:space="preserve"> требованиям административного характера и образовательного ценза.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 </w:t>
      </w:r>
      <w:r w:rsidRPr="002B63FC">
        <w:rPr>
          <w:rStyle w:val="a4"/>
          <w:sz w:val="28"/>
          <w:szCs w:val="28"/>
        </w:rPr>
        <w:t xml:space="preserve">2.  ПОРЯДОК   ПРИЕМА И УВОЛЬНЕНИЯ  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rStyle w:val="a4"/>
          <w:sz w:val="28"/>
          <w:szCs w:val="28"/>
        </w:rPr>
        <w:t>РАБОТНИКОВ.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rStyle w:val="a4"/>
          <w:sz w:val="28"/>
          <w:szCs w:val="28"/>
        </w:rPr>
        <w:t> </w:t>
      </w:r>
      <w:r w:rsidRPr="002B63FC">
        <w:rPr>
          <w:sz w:val="28"/>
          <w:szCs w:val="28"/>
        </w:rPr>
        <w:t>2.1.  При  приеме  на  работу  работодатель  обязан  потребовать  от  </w:t>
      </w:r>
      <w:proofErr w:type="gramStart"/>
      <w:r w:rsidRPr="002B63FC">
        <w:rPr>
          <w:sz w:val="28"/>
          <w:szCs w:val="28"/>
        </w:rPr>
        <w:t>поступающего</w:t>
      </w:r>
      <w:proofErr w:type="gramEnd"/>
      <w:r w:rsidRPr="002B63FC">
        <w:rPr>
          <w:sz w:val="28"/>
          <w:szCs w:val="28"/>
        </w:rPr>
        <w:t>: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- паспорт или иной документ удостоверяющий личность;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lastRenderedPageBreak/>
        <w:t xml:space="preserve">- трудовую книжку, за исключением случаев, когда трудовой договор </w:t>
      </w:r>
      <w:proofErr w:type="spellStart"/>
      <w:r w:rsidRPr="002B63FC">
        <w:rPr>
          <w:sz w:val="28"/>
          <w:szCs w:val="28"/>
        </w:rPr>
        <w:t>заключаетсявпервые</w:t>
      </w:r>
      <w:proofErr w:type="spellEnd"/>
      <w:r w:rsidRPr="002B63FC">
        <w:rPr>
          <w:sz w:val="28"/>
          <w:szCs w:val="28"/>
        </w:rPr>
        <w:t xml:space="preserve"> или работник поступает на работу на условиях совместительства;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 xml:space="preserve">- документы военного учета – для военнообязанных и лиц, подлежащих призыву </w:t>
      </w:r>
      <w:proofErr w:type="gramStart"/>
      <w:r w:rsidRPr="002B63FC">
        <w:rPr>
          <w:sz w:val="28"/>
          <w:szCs w:val="28"/>
        </w:rPr>
        <w:t>на</w:t>
      </w:r>
      <w:proofErr w:type="gramEnd"/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военную службу;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 xml:space="preserve">- документ  об образовании,    квалификации  или наличии   специальных  знаний </w:t>
      </w:r>
      <w:proofErr w:type="gramStart"/>
      <w:r w:rsidRPr="002B63FC">
        <w:rPr>
          <w:sz w:val="28"/>
          <w:szCs w:val="28"/>
        </w:rPr>
        <w:t>–п</w:t>
      </w:r>
      <w:proofErr w:type="gramEnd"/>
      <w:r w:rsidRPr="002B63FC">
        <w:rPr>
          <w:sz w:val="28"/>
          <w:szCs w:val="28"/>
        </w:rPr>
        <w:t>ри   поступлении  на   работу,  требующую  специальных   знаний   </w:t>
      </w:r>
      <w:proofErr w:type="spellStart"/>
      <w:r w:rsidRPr="002B63FC">
        <w:rPr>
          <w:sz w:val="28"/>
          <w:szCs w:val="28"/>
        </w:rPr>
        <w:t>илиспециальной</w:t>
      </w:r>
      <w:proofErr w:type="spellEnd"/>
      <w:r w:rsidRPr="002B63FC">
        <w:rPr>
          <w:sz w:val="28"/>
          <w:szCs w:val="28"/>
        </w:rPr>
        <w:t xml:space="preserve">  подготовки.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2.2. Прием   на   работу   сопровождается    заключением     трудового    договора   </w:t>
      </w:r>
      <w:proofErr w:type="spellStart"/>
      <w:r w:rsidRPr="002B63FC">
        <w:rPr>
          <w:sz w:val="28"/>
          <w:szCs w:val="28"/>
        </w:rPr>
        <w:t>вписьменной</w:t>
      </w:r>
      <w:proofErr w:type="spellEnd"/>
      <w:r w:rsidRPr="002B63FC">
        <w:rPr>
          <w:sz w:val="28"/>
          <w:szCs w:val="28"/>
        </w:rPr>
        <w:t xml:space="preserve">  форме.   Условия   трудового   договора    не    могут     быть    ухудшены    по сравнению  с  условиями,  гарантированными   работнику   трудовым   законодательством.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2.3.  По  подписании  договора  работодатель  издает  приказ  о  приеме   на  </w:t>
      </w:r>
      <w:proofErr w:type="spellStart"/>
      <w:r w:rsidRPr="002B63FC">
        <w:rPr>
          <w:sz w:val="28"/>
          <w:szCs w:val="28"/>
        </w:rPr>
        <w:t>работу</w:t>
      </w:r>
      <w:proofErr w:type="gramStart"/>
      <w:r w:rsidRPr="002B63FC">
        <w:rPr>
          <w:sz w:val="28"/>
          <w:szCs w:val="28"/>
        </w:rPr>
        <w:t>,к</w:t>
      </w:r>
      <w:proofErr w:type="gramEnd"/>
      <w:r w:rsidRPr="002B63FC">
        <w:rPr>
          <w:sz w:val="28"/>
          <w:szCs w:val="28"/>
        </w:rPr>
        <w:t>оторый</w:t>
      </w:r>
      <w:proofErr w:type="spellEnd"/>
      <w:r w:rsidRPr="002B63FC">
        <w:rPr>
          <w:sz w:val="28"/>
          <w:szCs w:val="28"/>
        </w:rPr>
        <w:t>  доводится  до  сведения  работника  под  роспись.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2.4.  Перед      допуском      работника     к     работе     до    подписания     трудового договора работодатель обязан под роспись: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- ознакомить  работника  с  его  должностными обязанностями, условиями  труда  </w:t>
      </w:r>
      <w:proofErr w:type="spellStart"/>
      <w:r w:rsidRPr="002B63FC">
        <w:rPr>
          <w:sz w:val="28"/>
          <w:szCs w:val="28"/>
        </w:rPr>
        <w:t>исистемой</w:t>
      </w:r>
      <w:proofErr w:type="spellEnd"/>
      <w:r w:rsidRPr="002B63FC">
        <w:rPr>
          <w:sz w:val="28"/>
          <w:szCs w:val="28"/>
        </w:rPr>
        <w:t xml:space="preserve"> его оплаты;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- ознакомить с настоящими Правилами;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 xml:space="preserve">- проинструктировать   по   технике   безопасности,   санитарии,   </w:t>
      </w:r>
      <w:proofErr w:type="spellStart"/>
      <w:r w:rsidRPr="002B63FC">
        <w:rPr>
          <w:sz w:val="28"/>
          <w:szCs w:val="28"/>
        </w:rPr>
        <w:t>противопожарнойбезопасности</w:t>
      </w:r>
      <w:proofErr w:type="spellEnd"/>
      <w:r w:rsidRPr="002B63FC">
        <w:rPr>
          <w:sz w:val="28"/>
          <w:szCs w:val="28"/>
        </w:rPr>
        <w:t xml:space="preserve">,  другими правилами охраны труда, а также ознакомить с </w:t>
      </w:r>
      <w:proofErr w:type="spellStart"/>
      <w:r w:rsidRPr="002B63FC">
        <w:rPr>
          <w:sz w:val="28"/>
          <w:szCs w:val="28"/>
        </w:rPr>
        <w:t>правиламипользования</w:t>
      </w:r>
      <w:proofErr w:type="spellEnd"/>
      <w:r w:rsidRPr="002B63FC">
        <w:rPr>
          <w:sz w:val="28"/>
          <w:szCs w:val="28"/>
        </w:rPr>
        <w:t xml:space="preserve"> служебными помещениями.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            2.5. На  всех   работников,  проработавших   свыше  5 дней,   ведутся  в    установленном порядке трудовые книжки.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            2.6. Перевод    работников   на    другую   работу   осуществляется   только  с   согласия  работников, кроме случаев, прямо предусмотренных законодательством: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            - при производственной необходимости;</w:t>
      </w:r>
    </w:p>
    <w:p w:rsidR="00D436CB" w:rsidRPr="002B63FC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            - для замещения отсутствующего работника.</w:t>
      </w:r>
    </w:p>
    <w:p w:rsidR="002B63FC" w:rsidRPr="005E7994" w:rsidRDefault="00D436CB" w:rsidP="00D436CB">
      <w:pPr>
        <w:pStyle w:val="a3"/>
        <w:rPr>
          <w:sz w:val="28"/>
          <w:szCs w:val="28"/>
        </w:rPr>
      </w:pPr>
      <w:r w:rsidRPr="002B63FC">
        <w:rPr>
          <w:sz w:val="28"/>
          <w:szCs w:val="28"/>
        </w:rPr>
        <w:t>           </w:t>
      </w:r>
    </w:p>
    <w:p w:rsidR="002B63FC" w:rsidRDefault="002B63FC" w:rsidP="00D436CB">
      <w:pPr>
        <w:pStyle w:val="a3"/>
      </w:pPr>
    </w:p>
    <w:p w:rsidR="002B63FC" w:rsidRDefault="002B63FC" w:rsidP="00D436CB">
      <w:pPr>
        <w:pStyle w:val="a3"/>
      </w:pPr>
    </w:p>
    <w:p w:rsidR="00D436CB" w:rsidRPr="005E7994" w:rsidRDefault="00D436CB" w:rsidP="00D436CB">
      <w:pPr>
        <w:pStyle w:val="a3"/>
        <w:rPr>
          <w:sz w:val="28"/>
          <w:szCs w:val="28"/>
        </w:rPr>
      </w:pPr>
      <w:r>
        <w:lastRenderedPageBreak/>
        <w:t xml:space="preserve"> </w:t>
      </w:r>
      <w:r w:rsidRPr="005E7994">
        <w:rPr>
          <w:sz w:val="28"/>
          <w:szCs w:val="28"/>
        </w:rPr>
        <w:t>2.7. В случае, когда по причинам, связанным с изменением организационных или технологических условий труда 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          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</w:t>
      </w:r>
      <w:proofErr w:type="gramStart"/>
      <w:r w:rsidRPr="005E7994">
        <w:rPr>
          <w:sz w:val="28"/>
          <w:szCs w:val="28"/>
        </w:rPr>
        <w:t>позднее</w:t>
      </w:r>
      <w:proofErr w:type="gramEnd"/>
      <w:r w:rsidRPr="005E7994">
        <w:rPr>
          <w:sz w:val="28"/>
          <w:szCs w:val="28"/>
        </w:rPr>
        <w:t xml:space="preserve"> чем за два месяца, если иное не предусмотрено настоящим Кодексом.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Если работник не согласен работать в новых условиях, то работодатель обязан       в письменной форме предложить ему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 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При отсутствии указанной работы или отказе работника от предложенной  работы трудовой договор прекращается в соответствии с пунктом 7 части первой статьи 77 настоящего Кодекса.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           </w:t>
      </w:r>
      <w:proofErr w:type="gramStart"/>
      <w:r w:rsidRPr="005E7994">
        <w:rPr>
          <w:sz w:val="28"/>
          <w:szCs w:val="28"/>
        </w:rPr>
        <w:t>В случае, когда причины, указанные в части первой настоящей статьи, могут повлечь за собой массовое увольнение работников, работодатель в целях сохранения мест имеет право с учетом мнения выборного органа первичной профсоюзной организации и в порядке, установленном статьей 372 настоящего Кодекса для принятия локальных нормативных актов, вводить режим неполного рабочего дня (смены) и (или) неполной рабочей недели на срок до шести</w:t>
      </w:r>
      <w:proofErr w:type="gramEnd"/>
      <w:r w:rsidRPr="005E7994">
        <w:rPr>
          <w:sz w:val="28"/>
          <w:szCs w:val="28"/>
        </w:rPr>
        <w:t xml:space="preserve"> месяцев.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Если работник отказывается от продолжения работы в режиме неполного рабочего дня (смены) и (или) неполной рабочей недели, то трудовой договор расторгается в соответствии с пунктом 2 части первой статьи 81 настоящего Кодекса. При этом работнику предоставляются соответствующие гарантии и компенсации.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Отмена режима неполного рабочего дня (смены) и (или) неполной рабочей недели ранее срока, на который они были установлены, производится работодателем с учетом мнения выборного органа первичной профсоюзной организации.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 Изменения определенных сторонами условий трудового договора, вводимые в соответствии с настоящей статьей, не должны ухудшать положение работника по сравнению с установленным коллективным договором, соглашениями.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lastRenderedPageBreak/>
        <w:t>   2.8. Работодатель вправе расторгнуть трудовой договор (контракт) по основаниям, предусмотренным законодательством, а именно ст. 81 Трудового кодекса РФ. Увольнение по п.2 и 3 ст. 81 Трудового кодекса допускается, если не возможен перевод на другую работу с согласия работника. Мнение профсоюзного органа учреждения учитывается при расторжении трудового договора, по основаниям, предусмотренным п.2 ст. 81, пункта 3 и пункту 5 статьи 81.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        2.9. В день увольнения работодатель производит с работником положенный денежный расчет и выдает ему соответствующим образом оформленную трудовую книжку.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 xml:space="preserve">3.   ОБЯЗАННОСТИ РАБОТНИКОВ. 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 3.1. Работники МБДОУ  обязаны: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-работать добросовестно, соблюдая настоящие Правила, Устав МБДОУ</w:t>
      </w:r>
      <w:proofErr w:type="gramStart"/>
      <w:r w:rsidRPr="005E7994">
        <w:rPr>
          <w:sz w:val="28"/>
          <w:szCs w:val="28"/>
        </w:rPr>
        <w:t xml:space="preserve"> ,</w:t>
      </w:r>
      <w:proofErr w:type="gramEnd"/>
      <w:r w:rsidRPr="005E7994">
        <w:rPr>
          <w:sz w:val="28"/>
          <w:szCs w:val="28"/>
        </w:rPr>
        <w:t xml:space="preserve"> своевременно и точно исполнять распоряжения работодателя, рационально использовать рабочее время, прилагать в процессе педагогической, воспитательной и иных видов деятельности, связанных с исполнением должностных обязанностей, максимум усилий к соблюдению и защите интересов воспитанников, сохранению их жизни и здоровья, развитию вверенных работнику малолетних детей;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-систематически повышать профессиональную квалификацию и общий интеллектуальный уровень;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-соблюдать требования правил техники безопасности, обо всех случаях травматизма с воспитанниками немедленно сообщать работодателю и принимать все меры к недопущению случаев детского травматизма;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-соблюдать требования правил пожарной безопасности;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-содержать рабочее место, оборудование в аккуратном и исправном состоянии, соблюдать чистоту и производственную санитарию в помещениях учреждения;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-имущество учреждения использовать бережно и эффективно;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-своевременно и аккуратно вести установленную документацию;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-вести себя достойно, соблюдать этические нормы поведения в коллективе и отношениях с воспитанниками, а также с их родителями, администрацией и представителями вышестоящих органов, а также гостями учреждения.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         3.2. Круг конкретных обязанностей выполняемых работником по своей должности, определяется должностными обязанностями, регламентируемыми соответствующими должностными инструкциями.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4. ОБЯЗАННОСТИ РАБОТОДАТЕЛЯ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rStyle w:val="a4"/>
          <w:sz w:val="28"/>
          <w:szCs w:val="28"/>
        </w:rPr>
        <w:lastRenderedPageBreak/>
        <w:t xml:space="preserve">    </w:t>
      </w:r>
      <w:r w:rsidRPr="005E7994">
        <w:rPr>
          <w:sz w:val="28"/>
          <w:szCs w:val="28"/>
        </w:rPr>
        <w:t>Работодатель обязан: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           4.1. Организовать труд работников </w:t>
      </w:r>
      <w:proofErr w:type="gramStart"/>
      <w:r w:rsidRPr="005E7994">
        <w:rPr>
          <w:sz w:val="28"/>
          <w:szCs w:val="28"/>
        </w:rPr>
        <w:t>с закреплением за каждым из них рабочего места с выполнением ими трудовых функций в соответствии</w:t>
      </w:r>
      <w:proofErr w:type="gramEnd"/>
      <w:r w:rsidRPr="005E7994">
        <w:rPr>
          <w:sz w:val="28"/>
          <w:szCs w:val="28"/>
        </w:rPr>
        <w:t xml:space="preserve"> с должностными обязанностями, квалификацией и профессией.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4.2. Обеспечить условия труда в соответствии с санитарными нормами и правилами, а также нормами пожарной безопасности и иных видов техники безопасности.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           4.3. Осуществлять систематический контроль за качеством выполнения педагогическими и иными работниками учреждения должностных обязанностей и </w:t>
      </w:r>
      <w:proofErr w:type="gramStart"/>
      <w:r w:rsidRPr="005E7994">
        <w:rPr>
          <w:sz w:val="28"/>
          <w:szCs w:val="28"/>
        </w:rPr>
        <w:t>требования</w:t>
      </w:r>
      <w:proofErr w:type="gramEnd"/>
      <w:r w:rsidRPr="005E7994">
        <w:rPr>
          <w:sz w:val="28"/>
          <w:szCs w:val="28"/>
        </w:rPr>
        <w:t xml:space="preserve"> настоящих Правил, а также требовании законодательных актов РФ и локальных актов учреждения, а также обеспечить повышение квалификации педагогических работников.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4.4. Своевременно рассматривать предложения работников, направленные на улучшения деятельности учреждения.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4.5. Обеспечить педагогическим работникам необходимые условия для прохождения аттестации.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4.6. Совершенствовать организацию труда, обеспечить выполнение действующих условий труда, своевременно выплачивать заработную плату.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4.7. Применять меры по укреплению трудовой дисциплины.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4.8. Соблюдать законодательство о труде.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4.9. Принимать необходимые меры для профилактики травматизма профессиональных заболеваний. Своевременно предоставлять работникам отпуска в соответствии с графиком отпусков, за исключение случаев производственной необходимости.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5. ОРГАНИЗАЦИЯ И РЕЖИМ РАБОТЫ УЧРЕЖДЕНИЯ.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rStyle w:val="a4"/>
          <w:sz w:val="28"/>
          <w:szCs w:val="28"/>
        </w:rPr>
        <w:t> </w:t>
      </w:r>
      <w:r w:rsidRPr="005E7994">
        <w:rPr>
          <w:sz w:val="28"/>
          <w:szCs w:val="28"/>
        </w:rPr>
        <w:t>    5.1. Привлечение к работе работников в установленные графиком выходные и праздничные дни запрещено может иметь место лишь в случаях, предусмотренных законодательством.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           5.2. Общие собрания работников проводятся по мере необходимости, но не реже одного раза в год.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           5.3. Заседания педагогического совета проводятся не реже 4 раз в год.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Все заседания проводятся в нерабочее время и не должны продолжаться более двух часов, родительские собрания – более полутора часов.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           5.4. Очередность предоставления ежегодных отпусков устанавливается работодателем учреждения по согласованию с работниками с учетом обеспечения нормальной работы учреждения и благоприятных условий для </w:t>
      </w:r>
      <w:r w:rsidRPr="005E7994">
        <w:rPr>
          <w:sz w:val="28"/>
          <w:szCs w:val="28"/>
        </w:rPr>
        <w:lastRenderedPageBreak/>
        <w:t>отдыха работников. График отпусков составляется на каждый календарный год и доводится до сведения всех работников. Предоставления отпусков сотрудникам МБДОУ оформляется приказом по учреждению. Отпуск заведующей предоставляется руководителем вышестоящей организации и оформляется соответствующим приказом.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           5.5. Педагогическим и другим работникам запрещается: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    - изменять по своему усмотрению сетку занятий и график работы;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    - отменять, удлинять или сокращать продолжительность занятий и                 перерывов между ними.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           5.6. Посторонним лицам разрешается присутствовать в учреждении по согласованию с работодателем.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          5.7. Не разрешается делать замечаний педагогическим работникам по поводу их работы во время проведения занятий, в присутствии детей и родителей.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5.8. В помещениях учреждения запрещается: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    - находиться в верхней одежде и головных уборах;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    - громко разговаривать и шуметь в коридорах;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    -курить (в помещениях и на территории учреждения).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6. ПРАВИЛА СОБЛЮДЕКНИЯ ПРОИЗВОДСТВЕННОЙ ДИСЦИПЛИНЫ.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 6.1. Запрещаются действия, </w:t>
      </w:r>
      <w:proofErr w:type="spellStart"/>
      <w:r w:rsidRPr="005E7994">
        <w:rPr>
          <w:sz w:val="28"/>
          <w:szCs w:val="28"/>
        </w:rPr>
        <w:t>дезорганизующие</w:t>
      </w:r>
      <w:proofErr w:type="spellEnd"/>
      <w:r w:rsidRPr="005E7994">
        <w:rPr>
          <w:sz w:val="28"/>
          <w:szCs w:val="28"/>
        </w:rPr>
        <w:t xml:space="preserve"> нормальное функционирование учреждения, а именно: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- оставление на длительное время рабочего места без соответствующего разрешения работодателя.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Данное разрешение предоставляется в следующих случаях: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6.1.1 Внезапное заболевание на рабочем месте, не позволяющее продолжать исполнение должностных обязанностей.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6.1.2. Возникающие непредвиденные обстоятельства в семье работника, требующие присутствия работника.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6.1.3. Вызов работника должностным лицом, представляющим вышестоящий орган.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6.1.4. Посещение врача–специалиста по специальному вызову.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6.1.5. Вызов работника должностным лицом, представляющим правоохранительные либо судебные органы.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lastRenderedPageBreak/>
        <w:t>            6.1.6. Лабораторное обследование.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6.1.7. Экзамены профессионального характера.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6.2. О всяком случае отсутствия на работе вследствие заболевания, кроме случаев, непреодолимой силы, работник обязан сообщить работодателю в 24-часовой срок со времени наступления такого случая, иначе данный сотрудник будет считаться неправомерно отсутствующим.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6.3. Запрещается распространение в учреждении петиций, листовок. Вывешивание материалов без соответствующего разрешения.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6.4. Запрещается привод в учреждение посторонних лиц.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6.5. Запрещается осуществление  личных разговоров посредством служебной телефонной связи.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6.6. Запрещается несоблюдение сроков отпусков и иных правомерных обстоятельств отсутствия на работе.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7. ПООЩРЕНИЯ ЗА УСПЕХИ В РАБОТЕ.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7.1. 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- объявление благодарности;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- выдача премии;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Кроме </w:t>
      </w:r>
      <w:proofErr w:type="gramStart"/>
      <w:r w:rsidRPr="005E7994">
        <w:rPr>
          <w:sz w:val="28"/>
          <w:szCs w:val="28"/>
        </w:rPr>
        <w:t>названных</w:t>
      </w:r>
      <w:proofErr w:type="gramEnd"/>
      <w:r w:rsidRPr="005E7994">
        <w:rPr>
          <w:sz w:val="28"/>
          <w:szCs w:val="28"/>
        </w:rPr>
        <w:t xml:space="preserve"> могут быть применены и другие поощрения.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7.2. За особые трудовые успехи работники могут быть представлены в  вышестоящие органы к  поощрению, наградам и присвоению почетных званий.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8. ДИСЦИПЛИНАРНАЯ ОТВЕТСТВЕННОСТЬ 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8.1. За совершение дисциплинарного проступка, то есть неисполнение или ненадлежащее исполнение работником по его вине возложенных на него обязательств, работодатель имеет право применить следующие дисциплинарные взыскания: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1) замечание;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2) выговор: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3) увольнение по соответствующим основаниям.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8.2. За одно нарушение может быть применено только одно взыскание из </w:t>
      </w:r>
      <w:proofErr w:type="gramStart"/>
      <w:r w:rsidRPr="005E7994">
        <w:rPr>
          <w:sz w:val="28"/>
          <w:szCs w:val="28"/>
        </w:rPr>
        <w:t>указанных</w:t>
      </w:r>
      <w:proofErr w:type="gramEnd"/>
      <w:r w:rsidRPr="005E7994">
        <w:rPr>
          <w:sz w:val="28"/>
          <w:szCs w:val="28"/>
        </w:rPr>
        <w:t xml:space="preserve"> выше. Применение других мер дисциплинарного взыскания не допускается, кроме наказания в виде лишения премии, которое является дополнительным и применяется в совокупности с одним из основных взысканий.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lastRenderedPageBreak/>
        <w:t>8.3. До применения взыскания от нарушителя трудовой дисциплины требуется работодателем письменное объяснение, а в необходимых случаях проводится служебное расследование.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8.4. Отказ от дачи объяснения оформляется соответствующим актом и не препятствует наложению взыскания.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8.5. Взыскание применяется не позднее одного месяца со дня обнаружения нарушения трудовой дисциплины, не считая времени болезни и отпуска работника. Взыскание не может быть применено позднее 6 месяцев со дня обнаружения нарушения трудовой дисциплины, включая вышеназванные обстоятельства.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8.6. Взыскание объявляется приказом под роспись в течение трех рабочих дней со дня его издания.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8.7. Взыскание автоматически снимается, если в течение года работы, работник не будет вновь наказан в дисциплинарном порядке. Руководитель учреждения вправе снять взыскание досрочно по ходатайству непосредственно руководителя или трудового коллектива, если работник после применения взыскания проявил себя исключительно с положительной стороны.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8.8. Любое наложенное дисциплинарное взыскание сопровождается письменным изложением вины, за которую оно было наложено, в соответствующем акте.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8.9. Любое предупреждение, которое содержится в личном деле работника, может быть в случае необходимости использовано для обновления более сурового взыскания.</w:t>
      </w:r>
    </w:p>
    <w:p w:rsidR="00D436CB" w:rsidRPr="005E7994" w:rsidRDefault="00D436CB" w:rsidP="00D436CB">
      <w:pPr>
        <w:pStyle w:val="a3"/>
        <w:rPr>
          <w:b/>
          <w:bCs/>
          <w:sz w:val="28"/>
          <w:szCs w:val="28"/>
        </w:rPr>
      </w:pPr>
      <w:r w:rsidRPr="005E7994">
        <w:rPr>
          <w:rStyle w:val="a4"/>
          <w:sz w:val="28"/>
          <w:szCs w:val="28"/>
        </w:rPr>
        <w:t> 9. РАБОЧЕЕ ВРЕМЯ И ЕГО ИСПОЛЬЗОВАНИЕ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 9.1. В учреждении устанавливается 5-дневная рабочая неделя с двумя выходными днями – суббота и воскресенье. Рабочий день с 7.00 до 19.00.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9.2.  Продолжительность     рабочего     дня      (смены)        для         руководящего, административно-хозяйственного и обслуживающего персонала определяется из расчета 40-часовой рабочей недели в соответствии с графиком сменности.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           9.3.  Графики работы утверждаются работодателем учреждения и предусматривают время начала и окончания работы, перерыв для отдыха и питания. Графики объявляются работнику под роспись и вывешиваются на видном месте не позже, чем за один месяц </w:t>
      </w:r>
      <w:proofErr w:type="gramStart"/>
      <w:r w:rsidRPr="005E7994">
        <w:rPr>
          <w:sz w:val="28"/>
          <w:szCs w:val="28"/>
        </w:rPr>
        <w:t>до</w:t>
      </w:r>
      <w:proofErr w:type="gramEnd"/>
      <w:r w:rsidRPr="005E7994">
        <w:rPr>
          <w:sz w:val="28"/>
          <w:szCs w:val="28"/>
        </w:rPr>
        <w:t xml:space="preserve"> </w:t>
      </w:r>
      <w:proofErr w:type="gramStart"/>
      <w:r w:rsidRPr="005E7994">
        <w:rPr>
          <w:sz w:val="28"/>
          <w:szCs w:val="28"/>
        </w:rPr>
        <w:t>их</w:t>
      </w:r>
      <w:proofErr w:type="gramEnd"/>
      <w:r w:rsidRPr="005E7994">
        <w:rPr>
          <w:sz w:val="28"/>
          <w:szCs w:val="28"/>
        </w:rPr>
        <w:t xml:space="preserve"> введение в действие.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9.4. Работодатель учреждения организует учет рабочего времени и его использование всеми работниками учреждения.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9.5. График распределения рабочего времени работников: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           </w:t>
      </w:r>
      <w:r w:rsidRPr="005E7994">
        <w:rPr>
          <w:rStyle w:val="a4"/>
          <w:sz w:val="28"/>
          <w:szCs w:val="28"/>
        </w:rPr>
        <w:t>Заведующая МБДОУ: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lastRenderedPageBreak/>
        <w:t>   Понедельник с 8-00 – 17-00</w:t>
      </w:r>
    </w:p>
    <w:p w:rsidR="00611895" w:rsidRPr="005E7994" w:rsidRDefault="00611895" w:rsidP="006118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36CB" w:rsidRPr="005E7994">
        <w:rPr>
          <w:sz w:val="28"/>
          <w:szCs w:val="28"/>
        </w:rPr>
        <w:t xml:space="preserve"> Вторник </w:t>
      </w:r>
      <w:r>
        <w:rPr>
          <w:sz w:val="28"/>
          <w:szCs w:val="28"/>
        </w:rPr>
        <w:t xml:space="preserve"> с </w:t>
      </w:r>
      <w:r w:rsidRPr="005E7994">
        <w:rPr>
          <w:sz w:val="28"/>
          <w:szCs w:val="28"/>
        </w:rPr>
        <w:t>8-00 – 17-00</w:t>
      </w:r>
    </w:p>
    <w:p w:rsidR="00611895" w:rsidRPr="005E7994" w:rsidRDefault="00611895" w:rsidP="0061189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Среда с </w:t>
      </w:r>
      <w:r w:rsidRPr="005E7994">
        <w:rPr>
          <w:sz w:val="28"/>
          <w:szCs w:val="28"/>
        </w:rPr>
        <w:t>8-00 – 17-00</w:t>
      </w:r>
    </w:p>
    <w:p w:rsidR="00D436CB" w:rsidRPr="005E7994" w:rsidRDefault="00611895" w:rsidP="00D436C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36CB" w:rsidRPr="005E7994">
        <w:rPr>
          <w:sz w:val="28"/>
          <w:szCs w:val="28"/>
        </w:rPr>
        <w:t>Четверг с 8-00 – 17-00</w:t>
      </w:r>
    </w:p>
    <w:p w:rsidR="00D436CB" w:rsidRPr="005E7994" w:rsidRDefault="00611895" w:rsidP="00D436C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Пятница с 8-00 – 17</w:t>
      </w:r>
      <w:r w:rsidR="00D436CB" w:rsidRPr="005E7994">
        <w:rPr>
          <w:sz w:val="28"/>
          <w:szCs w:val="28"/>
        </w:rPr>
        <w:t>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 Перерыв на обед с 13-00 – 14-00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 </w:t>
      </w:r>
      <w:r w:rsidRPr="005E7994">
        <w:rPr>
          <w:rStyle w:val="a4"/>
          <w:sz w:val="28"/>
          <w:szCs w:val="28"/>
        </w:rPr>
        <w:t>Музыкальный руководитель</w:t>
      </w:r>
      <w:r w:rsidRPr="005E7994">
        <w:rPr>
          <w:sz w:val="28"/>
          <w:szCs w:val="28"/>
        </w:rPr>
        <w:t xml:space="preserve"> – 12 часов в неделю(0,5ст.)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Понедельник с 8-00 – 12-00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Среда с 8-00 – 12-00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Пятница с 8-00 – 12-00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Повар</w:t>
      </w:r>
      <w:r w:rsidRPr="005E7994">
        <w:rPr>
          <w:sz w:val="28"/>
          <w:szCs w:val="28"/>
        </w:rPr>
        <w:t xml:space="preserve"> - ежедневно с 7-00 – 15-30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Перерыв на обед с 13-00 – 13-30 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Младший воспитатель, помощник воспитателя</w:t>
      </w:r>
      <w:r w:rsidRPr="005E7994">
        <w:rPr>
          <w:sz w:val="28"/>
          <w:szCs w:val="28"/>
        </w:rPr>
        <w:t>- 40 часов в неделю.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Ежедневно с 8-00 – 17-00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Перерыв на обед с 13-00 – 14-00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="00611895">
        <w:rPr>
          <w:rStyle w:val="a4"/>
          <w:sz w:val="28"/>
          <w:szCs w:val="28"/>
        </w:rPr>
        <w:t>Завхоз,  машинист  по стирке белья</w:t>
      </w:r>
      <w:r w:rsidRPr="005E7994">
        <w:rPr>
          <w:rStyle w:val="a4"/>
          <w:sz w:val="28"/>
          <w:szCs w:val="28"/>
        </w:rPr>
        <w:t>, кухонный рабочий</w:t>
      </w:r>
      <w:r w:rsidRPr="005E7994">
        <w:rPr>
          <w:sz w:val="28"/>
          <w:szCs w:val="28"/>
        </w:rPr>
        <w:t xml:space="preserve"> – 20 часов в неделю. (0.5ст.)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Ежедневно с 8-00 – 12-00 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rStyle w:val="a4"/>
          <w:sz w:val="28"/>
          <w:szCs w:val="28"/>
        </w:rPr>
        <w:t>Сторож</w:t>
      </w:r>
      <w:r w:rsidRPr="005E7994">
        <w:rPr>
          <w:sz w:val="28"/>
          <w:szCs w:val="28"/>
        </w:rPr>
        <w:t xml:space="preserve"> – 40 часов в неделю.  Для сторожа установить суммированный учет рабочего времени, продолжительностью не более 12 часов в сутки с помесячной оплатой за фактически отработанное время.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</w:t>
      </w:r>
      <w:r w:rsidRPr="005E7994">
        <w:rPr>
          <w:rStyle w:val="a4"/>
          <w:sz w:val="28"/>
          <w:szCs w:val="28"/>
        </w:rPr>
        <w:t>Воспитатели</w:t>
      </w:r>
      <w:r w:rsidRPr="005E7994">
        <w:rPr>
          <w:sz w:val="28"/>
          <w:szCs w:val="28"/>
        </w:rPr>
        <w:t xml:space="preserve"> – 36 часов в неделю.</w:t>
      </w:r>
    </w:p>
    <w:p w:rsidR="00D436CB" w:rsidRPr="005E7994" w:rsidRDefault="00611895" w:rsidP="00D436CB">
      <w:pPr>
        <w:pStyle w:val="a3"/>
        <w:rPr>
          <w:sz w:val="28"/>
          <w:szCs w:val="28"/>
        </w:rPr>
      </w:pPr>
      <w:r>
        <w:rPr>
          <w:sz w:val="28"/>
          <w:szCs w:val="28"/>
        </w:rPr>
        <w:t>I смена   с 7-00 - 14 – 12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II сме</w:t>
      </w:r>
      <w:r w:rsidR="00611895">
        <w:rPr>
          <w:sz w:val="28"/>
          <w:szCs w:val="28"/>
        </w:rPr>
        <w:t>на  с 11-48</w:t>
      </w:r>
      <w:r w:rsidRPr="005E7994">
        <w:rPr>
          <w:sz w:val="28"/>
          <w:szCs w:val="28"/>
        </w:rPr>
        <w:t xml:space="preserve"> - 19-00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           . Конкретные размеры оплаты за сверхурочную работу   могут определяться коллективным договором или трудовым договором. По желанию работника сверхурочная работа может компенсироваться представлением дополнительного времени отдыха, но не менее времени, отработанного сверхурочно.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lastRenderedPageBreak/>
        <w:t>            Работа за пределами нормальной продолжительности рабочего времени, производимая по совместительству, оплачивается в зависимости от проработанного времени или выработки (ст.152 ТК РФ).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>9.6. В случае неявки на работу по болезни работник обязан при наличии такой возможности известить работодателя как можно раньше, а также предоставить листок временной нетрудоспособности в первый день выхода на работу.</w:t>
      </w:r>
    </w:p>
    <w:p w:rsidR="00D436CB" w:rsidRPr="005E7994" w:rsidRDefault="00D436CB" w:rsidP="00D436CB">
      <w:pPr>
        <w:pStyle w:val="a3"/>
        <w:rPr>
          <w:sz w:val="28"/>
          <w:szCs w:val="28"/>
        </w:rPr>
      </w:pPr>
      <w:r w:rsidRPr="005E7994">
        <w:rPr>
          <w:sz w:val="28"/>
          <w:szCs w:val="28"/>
        </w:rPr>
        <w:t xml:space="preserve">  С правилами внутреннего трудового распорядка </w:t>
      </w:r>
      <w:proofErr w:type="gramStart"/>
      <w:r w:rsidRPr="005E7994">
        <w:rPr>
          <w:sz w:val="28"/>
          <w:szCs w:val="28"/>
        </w:rPr>
        <w:t>ознакомлен</w:t>
      </w:r>
      <w:proofErr w:type="gramEnd"/>
      <w:r w:rsidRPr="005E7994">
        <w:rPr>
          <w:sz w:val="28"/>
          <w:szCs w:val="28"/>
        </w:rPr>
        <w:t xml:space="preserve"> (а).</w:t>
      </w:r>
    </w:p>
    <w:p w:rsidR="00D436CB" w:rsidRPr="005E7994" w:rsidRDefault="00611895" w:rsidP="00D436CB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«28»  08 . 2</w:t>
      </w:r>
      <w:r w:rsidR="008341D1">
        <w:rPr>
          <w:sz w:val="28"/>
          <w:szCs w:val="28"/>
        </w:rPr>
        <w:t>024</w:t>
      </w:r>
      <w:r w:rsidR="00D436CB" w:rsidRPr="005E7994">
        <w:rPr>
          <w:sz w:val="28"/>
          <w:szCs w:val="28"/>
        </w:rPr>
        <w:t>г.</w:t>
      </w:r>
    </w:p>
    <w:p w:rsidR="00D436CB" w:rsidRPr="005E7994" w:rsidRDefault="00D436CB" w:rsidP="00D436CB">
      <w:pPr>
        <w:pStyle w:val="1"/>
        <w:jc w:val="center"/>
        <w:rPr>
          <w:sz w:val="28"/>
          <w:szCs w:val="28"/>
        </w:rPr>
      </w:pPr>
    </w:p>
    <w:p w:rsidR="00D436CB" w:rsidRPr="005E7994" w:rsidRDefault="00D436CB" w:rsidP="00D436CB">
      <w:pPr>
        <w:pStyle w:val="1"/>
        <w:jc w:val="center"/>
        <w:rPr>
          <w:sz w:val="28"/>
          <w:szCs w:val="28"/>
        </w:rPr>
      </w:pPr>
    </w:p>
    <w:p w:rsidR="008178F2" w:rsidRPr="005E7994" w:rsidRDefault="008178F2">
      <w:pPr>
        <w:rPr>
          <w:sz w:val="28"/>
          <w:szCs w:val="28"/>
        </w:rPr>
      </w:pPr>
    </w:p>
    <w:sectPr w:rsidR="008178F2" w:rsidRPr="005E7994" w:rsidSect="008E6A08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4D2B"/>
    <w:multiLevelType w:val="multilevel"/>
    <w:tmpl w:val="EC7E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CB"/>
    <w:rsid w:val="001D23E5"/>
    <w:rsid w:val="001F060A"/>
    <w:rsid w:val="002B63FC"/>
    <w:rsid w:val="005E7994"/>
    <w:rsid w:val="00611895"/>
    <w:rsid w:val="0075376D"/>
    <w:rsid w:val="00784C08"/>
    <w:rsid w:val="008178F2"/>
    <w:rsid w:val="008341D1"/>
    <w:rsid w:val="008E6A08"/>
    <w:rsid w:val="009D3D9A"/>
    <w:rsid w:val="00A95529"/>
    <w:rsid w:val="00D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6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6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D436CB"/>
    <w:pPr>
      <w:spacing w:before="100" w:beforeAutospacing="1" w:after="100" w:afterAutospacing="1"/>
    </w:pPr>
  </w:style>
  <w:style w:type="character" w:styleId="a4">
    <w:name w:val="Strong"/>
    <w:basedOn w:val="a0"/>
    <w:qFormat/>
    <w:rsid w:val="00D436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23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3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36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6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D436CB"/>
    <w:pPr>
      <w:spacing w:before="100" w:beforeAutospacing="1" w:after="100" w:afterAutospacing="1"/>
    </w:pPr>
  </w:style>
  <w:style w:type="character" w:styleId="a4">
    <w:name w:val="Strong"/>
    <w:basedOn w:val="a0"/>
    <w:qFormat/>
    <w:rsid w:val="00D436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23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3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3636-E0E3-4475-869D-E1BAE163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cp:lastPrinted>2016-11-09T22:52:00Z</cp:lastPrinted>
  <dcterms:created xsi:type="dcterms:W3CDTF">2025-04-28T17:32:00Z</dcterms:created>
  <dcterms:modified xsi:type="dcterms:W3CDTF">2025-04-28T17:32:00Z</dcterms:modified>
</cp:coreProperties>
</file>